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Cormorant" w:cs="Cormorant" w:eastAsia="Cormorant" w:hAnsi="Cormorant"/>
        </w:rPr>
      </w:pPr>
      <w:bookmarkStart w:colFirst="0" w:colLast="0" w:name="_1fcr35q48lnt" w:id="0"/>
      <w:bookmarkEnd w:id="0"/>
      <w:r w:rsidDel="00000000" w:rsidR="00000000" w:rsidRPr="00000000">
        <w:rPr>
          <w:rFonts w:ascii="Cormorant" w:cs="Cormorant" w:eastAsia="Cormorant" w:hAnsi="Cormorant"/>
          <w:rtl w:val="0"/>
        </w:rPr>
        <w:t xml:space="preserve">Полная вода Оссиана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Выводы, приведённые ниже, сделаны исключительно на основании скудных археологических свидетельств с Оссиан-Прайм. Нужно иметь в виду, что археология на планете в крайней степени осложнялась необходимостью глубоководных работ, а также толщиной и естественной радиационной активностью отложений органики на океанском дне. После ядерной катастрофы 9676 года археологические изыскания, разумеется, не возобновлялись. </w:t>
      </w:r>
    </w:p>
    <w:p w:rsidR="00000000" w:rsidDel="00000000" w:rsidP="00000000" w:rsidRDefault="00000000" w:rsidRPr="00000000" w14:paraId="0000000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Люди посетили Оссиан-Прайм примерно 16 тыс. лет назад и существовали на нём около двух тысяч лет.</w:t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Они были существенно видоизменены под возможность ограниченного существования в солёной воде.</w:t>
      </w:r>
    </w:p>
    <w:p w:rsidR="00000000" w:rsidDel="00000000" w:rsidP="00000000" w:rsidRDefault="00000000" w:rsidRPr="00000000" w14:paraId="0000000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Принципиальное значение для экосистемы Оссиан-Прайм имели местные гигантские китообразные. Люди вступили с ними в некую форму симбиоза, о чём свидетельствует немногочисленные археологические находки, сделанные в донных отложениях планеты в 8500-9000-х годах. </w:t>
        <w:br w:type="textWrapping"/>
        <w:tab/>
        <w:t xml:space="preserve">Из археологических находок следует, что около 14 тыс. назад на Оссиан-Прайм произошёл так называемый Великий демографический взрыв, сопровождавшийся резким ростом численности морской фауны, в первую очередь китообразных.</w:t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Предположительно, именно в это время люди стали искать себе новый дом среди океанических планет.</w:t>
      </w:r>
    </w:p>
    <w:p w:rsidR="00000000" w:rsidDel="00000000" w:rsidP="00000000" w:rsidRDefault="00000000" w:rsidRPr="00000000" w14:paraId="0000000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Одной из таких планет стал Арракис.</w:t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Далее мы вступаем в область предположений.</w:t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Люди Оссиана (уже не вполне представляющие собой людей) вместе с симбионтами заселили великий океан Арракиса. Однако восстановить экосистему Оссиан-Прайм не получилось. Из всей фауны выжили только киты, которые перерабатывали воду в песок, а вся остальная система, восстанавливающая воду, погибла. Так постепенно погиб океан Арракиса.</w:t>
      </w:r>
    </w:p>
    <w:p w:rsidR="00000000" w:rsidDel="00000000" w:rsidP="00000000" w:rsidRDefault="00000000" w:rsidRPr="00000000" w14:paraId="0000000C">
      <w:pPr>
        <w:ind w:firstLine="720"/>
        <w:rPr>
          <w:rFonts w:ascii="Cormorant" w:cs="Cormorant" w:eastAsia="Cormorant" w:hAnsi="Cormorant"/>
          <w:b w:val="1"/>
          <w:bCs w:val="1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b w:val="1"/>
          <w:bCs w:val="1"/>
          <w:sz w:val="30"/>
          <w:szCs w:val="30"/>
          <w:rtl w:val="0"/>
        </w:rPr>
        <w:t xml:space="preserve">Единственная вода, которая осталась китам, – это вода людей, наполненная их воспоминаниями и опытом. Киты соединились с людьми, образовав гибрид: человек производит внутреннюю воду, а кит её перерабатывает. Постепенная деградация обоих привела к образованию червя Арракиса.</w:t>
      </w:r>
    </w:p>
    <w:p w:rsidR="00000000" w:rsidDel="00000000" w:rsidP="00000000" w:rsidRDefault="00000000" w:rsidRPr="00000000" w14:paraId="0000000D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rPr>
          <w:rFonts w:ascii="Cormorant" w:cs="Cormorant" w:eastAsia="Cormorant" w:hAnsi="Cormorant"/>
          <w:b w:val="1"/>
          <w:bCs w:val="1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b w:val="1"/>
          <w:bCs w:val="1"/>
          <w:sz w:val="30"/>
          <w:szCs w:val="30"/>
          <w:rtl w:val="0"/>
        </w:rPr>
        <w:t xml:space="preserve">Таким образом, философское понятие пустой и полной воды – не такое уж философское. Полная вода - это вода, насыщенная воспоминаниями и опытом человека, которую продуцирует человек при жизни. Человек потребляет пустую воду и перерабатывает её в полную. Кит перерабатывает пустую воду в песок, а полную – в пряность.</w:t>
      </w:r>
    </w:p>
    <w:p w:rsidR="00000000" w:rsidDel="00000000" w:rsidP="00000000" w:rsidRDefault="00000000" w:rsidRPr="00000000" w14:paraId="0000000F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Говорят, в сиетчах фрименов хранятся целые резервуары священной полной воды. Это – огромная сущность, подобная исходной среде Оссиан-Прайм и коллективная душа фрименов.</w:t>
      </w:r>
    </w:p>
    <w:p w:rsidR="00000000" w:rsidDel="00000000" w:rsidP="00000000" w:rsidRDefault="00000000" w:rsidRPr="00000000" w14:paraId="00000011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Потребив такую воду, маленький червь получает слишком много информации и погибает, выделяя Воду жизни. Если человек твёрд волей, то водой жизни он может очистить свою память и впустить внутрь коллективную. В большинстве случаев он умирает.</w:t>
      </w:r>
    </w:p>
    <w:p w:rsidR="00000000" w:rsidDel="00000000" w:rsidP="00000000" w:rsidRDefault="00000000" w:rsidRPr="00000000" w14:paraId="0000001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Вода растений пуста и бесполезна, в ней не хранится ничего. Поэтому, если червь будет потреблять воду растений, будет образовываться только песок.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